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8E1A" w14:textId="77777777" w:rsidR="00690ECF" w:rsidRDefault="00690ECF">
      <w:pPr>
        <w:pStyle w:val="Corpotesto"/>
        <w:spacing w:before="6" w:after="1"/>
        <w:rPr>
          <w:sz w:val="7"/>
        </w:rPr>
      </w:pPr>
    </w:p>
    <w:p w14:paraId="6B393F7A" w14:textId="77777777" w:rsidR="00690ECF" w:rsidRDefault="00000000">
      <w:pPr>
        <w:pStyle w:val="Corpotesto"/>
        <w:ind w:left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388E53" wp14:editId="60B8D281">
                <wp:extent cx="6209030" cy="562610"/>
                <wp:effectExtent l="9525" t="0" r="127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562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95121A" w14:textId="77777777" w:rsidR="00690ECF" w:rsidRDefault="00000000">
                            <w:pPr>
                              <w:spacing w:line="320" w:lineRule="exact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DELL’ATTO</w:t>
                            </w:r>
                            <w:r>
                              <w:rPr>
                                <w:b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8"/>
                              </w:rPr>
                              <w:t>NOTORIETÀ</w:t>
                            </w:r>
                          </w:p>
                          <w:p w14:paraId="1DE41ECD" w14:textId="77777777" w:rsidR="00690ECF" w:rsidRDefault="00000000">
                            <w:pPr>
                              <w:spacing w:before="2" w:line="320" w:lineRule="exact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RISORSE</w:t>
                            </w:r>
                            <w:r>
                              <w:rPr>
                                <w:b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ECONOMICHE</w:t>
                            </w:r>
                            <w:r>
                              <w:rPr>
                                <w:b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E/O</w:t>
                            </w:r>
                            <w:r>
                              <w:rPr>
                                <w:b/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VIVENZA</w:t>
                            </w:r>
                            <w:r>
                              <w:rPr>
                                <w:b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8"/>
                              </w:rPr>
                              <w:t>CARICO</w:t>
                            </w:r>
                          </w:p>
                          <w:p w14:paraId="537E7085" w14:textId="77777777" w:rsidR="00690ECF" w:rsidRDefault="00000000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(Art.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dicembre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2000,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445)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88E5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8.9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" filled="f" strokeweight=".16931mm">
                <v:path arrowok="t"/>
                <v:textbox inset="0,0,0,0">
                  <w:txbxContent>
                    <w:p w14:paraId="1C95121A" w14:textId="77777777" w:rsidR="00690ECF" w:rsidRDefault="00000000">
                      <w:pPr>
                        <w:spacing w:line="320" w:lineRule="exact"/>
                        <w:ind w:left="1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80"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SOSTITUTIVA</w:t>
                      </w:r>
                      <w:r>
                        <w:rPr>
                          <w:b/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DELL’ATTO</w:t>
                      </w:r>
                      <w:r>
                        <w:rPr>
                          <w:b/>
                          <w:spacing w:val="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0"/>
                          <w:sz w:val="28"/>
                        </w:rPr>
                        <w:t>NOTORIETÀ</w:t>
                      </w:r>
                    </w:p>
                    <w:p w14:paraId="1DE41ECD" w14:textId="77777777" w:rsidR="00690ECF" w:rsidRDefault="00000000">
                      <w:pPr>
                        <w:spacing w:before="2" w:line="320" w:lineRule="exact"/>
                        <w:ind w:left="1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80"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DISPONIBILITÀ</w:t>
                      </w:r>
                      <w:r>
                        <w:rPr>
                          <w:b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RISORSE</w:t>
                      </w:r>
                      <w:r>
                        <w:rPr>
                          <w:b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ECONOMICHE</w:t>
                      </w:r>
                      <w:r>
                        <w:rPr>
                          <w:b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E/O</w:t>
                      </w:r>
                      <w:r>
                        <w:rPr>
                          <w:b/>
                          <w:spacing w:val="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VIVENZA</w:t>
                      </w:r>
                      <w:r>
                        <w:rPr>
                          <w:b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0"/>
                          <w:sz w:val="28"/>
                        </w:rPr>
                        <w:t>CARICO</w:t>
                      </w:r>
                    </w:p>
                    <w:p w14:paraId="537E7085" w14:textId="77777777" w:rsidR="00690ECF" w:rsidRDefault="00000000">
                      <w:pPr>
                        <w:spacing w:line="228" w:lineRule="exact"/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(Art.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47,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d.P.R.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28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dicembre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2000,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445)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4528D4" w14:textId="77777777" w:rsidR="00690ECF" w:rsidRDefault="00690ECF">
      <w:pPr>
        <w:pStyle w:val="Corpotesto"/>
        <w:spacing w:before="217"/>
      </w:pPr>
    </w:p>
    <w:p w14:paraId="0E3C0A16" w14:textId="77777777" w:rsidR="00690ECF" w:rsidRDefault="00000000">
      <w:pPr>
        <w:pStyle w:val="Corpotesto"/>
        <w:tabs>
          <w:tab w:val="left" w:pos="3481"/>
          <w:tab w:val="left" w:pos="3893"/>
          <w:tab w:val="left" w:pos="5578"/>
          <w:tab w:val="left" w:pos="6949"/>
          <w:tab w:val="left" w:pos="7894"/>
          <w:tab w:val="left" w:pos="9828"/>
        </w:tabs>
        <w:spacing w:line="324" w:lineRule="auto"/>
        <w:ind w:left="140" w:right="226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cittadino/a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t xml:space="preserve"> consapevole che in caso di dichiarazione mendace sarà punito ai sensi del Codice Penale secondo quanto prescritto dall'art. 76 del succitato D.P.R. n. 445/2000 e che, inoltre, qualora dal controllo effettuato emerga</w:t>
      </w:r>
      <w:r>
        <w:rPr>
          <w:spacing w:val="80"/>
        </w:rPr>
        <w:t xml:space="preserve"> </w:t>
      </w:r>
      <w:r>
        <w:t xml:space="preserve">la non veridicità del contenuto di taluna delle dichiarazioni rese, decadrà dai benefici conseguenti al provvedimento eventualmente emanato sulla base della dichiarazione non veritiera (art. 75 D.P.R. n. 445/2000), </w:t>
      </w:r>
      <w:r>
        <w:rPr>
          <w:b/>
        </w:rPr>
        <w:t xml:space="preserve">dichiara </w:t>
      </w:r>
      <w:r>
        <w:t>ai fini e per gli effetti del decreto legislativo n. 30 del 6 febbraio 2007:</w:t>
      </w:r>
    </w:p>
    <w:p w14:paraId="305BA2E5" w14:textId="77777777" w:rsidR="00690ECF" w:rsidRDefault="00000000">
      <w:pPr>
        <w:pStyle w:val="Paragrafoelenco"/>
        <w:numPr>
          <w:ilvl w:val="0"/>
          <w:numId w:val="2"/>
        </w:numPr>
        <w:tabs>
          <w:tab w:val="left" w:pos="427"/>
          <w:tab w:val="left" w:pos="764"/>
        </w:tabs>
        <w:spacing w:line="324" w:lineRule="auto"/>
        <w:ind w:right="274" w:hanging="624"/>
        <w:jc w:val="both"/>
      </w:pPr>
      <w:r>
        <w:t xml:space="preserve">[_] la sussistenza delle condizioni di soggiorno ai sensi del </w:t>
      </w:r>
      <w:proofErr w:type="spellStart"/>
      <w:r>
        <w:t>D.Lgs.</w:t>
      </w:r>
      <w:proofErr w:type="spellEnd"/>
      <w:r>
        <w:t xml:space="preserve"> n. 30/2007, come previsto dal punto 8 della circolare Ministero dell'Interno n. 19 del 6 aprile 2007;</w:t>
      </w:r>
    </w:p>
    <w:p w14:paraId="4684E7CF" w14:textId="77777777" w:rsidR="00690ECF" w:rsidRDefault="00000000">
      <w:pPr>
        <w:pStyle w:val="Paragrafoelenco"/>
        <w:numPr>
          <w:ilvl w:val="0"/>
          <w:numId w:val="2"/>
        </w:numPr>
        <w:tabs>
          <w:tab w:val="left" w:pos="415"/>
        </w:tabs>
        <w:ind w:left="415" w:hanging="275"/>
        <w:jc w:val="both"/>
      </w:pPr>
      <w:r>
        <w:t>[_]</w:t>
      </w:r>
      <w:r>
        <w:rPr>
          <w:spacing w:val="3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disporre</w:t>
      </w:r>
      <w:r>
        <w:rPr>
          <w:spacing w:val="60"/>
        </w:rPr>
        <w:t xml:space="preserve"> </w:t>
      </w:r>
      <w:r>
        <w:t>[_]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sé</w:t>
      </w:r>
      <w:r>
        <w:rPr>
          <w:spacing w:val="60"/>
        </w:rPr>
        <w:t xml:space="preserve"> </w:t>
      </w:r>
      <w:r>
        <w:t>[_]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 familiari</w:t>
      </w:r>
      <w:r>
        <w:rPr>
          <w:spacing w:val="-4"/>
        </w:rPr>
        <w:t xml:space="preserve"> </w:t>
      </w:r>
      <w:proofErr w:type="spellStart"/>
      <w:r>
        <w:t>quì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rPr>
          <w:spacing w:val="-2"/>
        </w:rPr>
        <w:t>elencati:</w:t>
      </w:r>
    </w:p>
    <w:p w14:paraId="73BDC803" w14:textId="77777777" w:rsidR="00690ECF" w:rsidRDefault="00690ECF">
      <w:pPr>
        <w:pStyle w:val="Corpotesto"/>
        <w:spacing w:before="2"/>
        <w:rPr>
          <w:sz w:val="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43"/>
        <w:gridCol w:w="3099"/>
        <w:gridCol w:w="3574"/>
        <w:gridCol w:w="1700"/>
      </w:tblGrid>
      <w:tr w:rsidR="00690ECF" w14:paraId="6699DC35" w14:textId="77777777">
        <w:trPr>
          <w:trHeight w:val="505"/>
        </w:trPr>
        <w:tc>
          <w:tcPr>
            <w:tcW w:w="514" w:type="dxa"/>
            <w:shd w:val="clear" w:color="auto" w:fill="CCCCCC"/>
          </w:tcPr>
          <w:p w14:paraId="52AF16CC" w14:textId="77777777" w:rsidR="00690ECF" w:rsidRDefault="00000000">
            <w:pPr>
              <w:pStyle w:val="TableParagraph"/>
              <w:spacing w:before="66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  <w:p w14:paraId="220A65C1" w14:textId="77777777" w:rsidR="00690ECF" w:rsidRDefault="00000000">
            <w:pPr>
              <w:pStyle w:val="TableParagraph"/>
              <w:spacing w:before="1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d’</w:t>
            </w:r>
            <w:proofErr w:type="spellStart"/>
            <w:r>
              <w:rPr>
                <w:b/>
                <w:spacing w:val="-2"/>
                <w:sz w:val="16"/>
              </w:rPr>
              <w:t>ord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843" w:type="dxa"/>
            <w:shd w:val="clear" w:color="auto" w:fill="CCCCCC"/>
          </w:tcPr>
          <w:p w14:paraId="03EE6832" w14:textId="77777777" w:rsidR="00690ECF" w:rsidRDefault="00000000">
            <w:pPr>
              <w:pStyle w:val="TableParagraph"/>
              <w:spacing w:before="54"/>
              <w:ind w:left="73" w:firstLine="1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Rapp. parentela</w:t>
            </w:r>
          </w:p>
        </w:tc>
        <w:tc>
          <w:tcPr>
            <w:tcW w:w="3099" w:type="dxa"/>
            <w:shd w:val="clear" w:color="auto" w:fill="CCCCCC"/>
          </w:tcPr>
          <w:p w14:paraId="6C1FF9CA" w14:textId="77777777" w:rsidR="00690ECF" w:rsidRDefault="00000000">
            <w:pPr>
              <w:pStyle w:val="TableParagraph"/>
              <w:spacing w:before="134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3574" w:type="dxa"/>
            <w:shd w:val="clear" w:color="auto" w:fill="CCCCCC"/>
          </w:tcPr>
          <w:p w14:paraId="21BE99FE" w14:textId="77777777" w:rsidR="00690ECF" w:rsidRDefault="00000000">
            <w:pPr>
              <w:pStyle w:val="TableParagraph"/>
              <w:spacing w:before="134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1700" w:type="dxa"/>
            <w:shd w:val="clear" w:color="auto" w:fill="CCCCCC"/>
          </w:tcPr>
          <w:p w14:paraId="2826766C" w14:textId="77777777" w:rsidR="00690ECF" w:rsidRDefault="00000000">
            <w:pPr>
              <w:pStyle w:val="TableParagraph"/>
              <w:spacing w:before="134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Cittadinanza</w:t>
            </w:r>
          </w:p>
        </w:tc>
      </w:tr>
      <w:tr w:rsidR="00690ECF" w14:paraId="36B832B5" w14:textId="77777777">
        <w:trPr>
          <w:trHeight w:val="321"/>
        </w:trPr>
        <w:tc>
          <w:tcPr>
            <w:tcW w:w="514" w:type="dxa"/>
          </w:tcPr>
          <w:p w14:paraId="37A1C854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</w:tcPr>
          <w:p w14:paraId="548F07A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0E252993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42B89DB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3F86F029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3CC020CB" w14:textId="77777777">
        <w:trPr>
          <w:trHeight w:val="318"/>
        </w:trPr>
        <w:tc>
          <w:tcPr>
            <w:tcW w:w="514" w:type="dxa"/>
          </w:tcPr>
          <w:p w14:paraId="537E0D1D" w14:textId="77777777" w:rsidR="00690ECF" w:rsidRDefault="00000000">
            <w:pPr>
              <w:pStyle w:val="TableParagraph"/>
              <w:spacing w:before="5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 w14:paraId="25C9F6B1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5009A00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1C4CB0BE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45252318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072A7525" w14:textId="77777777">
        <w:trPr>
          <w:trHeight w:val="321"/>
        </w:trPr>
        <w:tc>
          <w:tcPr>
            <w:tcW w:w="514" w:type="dxa"/>
          </w:tcPr>
          <w:p w14:paraId="31B6D3C1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</w:tcPr>
          <w:p w14:paraId="4DE65BF1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19621BAC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63CC574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313CDE57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225AA6F5" w14:textId="77777777">
        <w:trPr>
          <w:trHeight w:val="321"/>
        </w:trPr>
        <w:tc>
          <w:tcPr>
            <w:tcW w:w="514" w:type="dxa"/>
          </w:tcPr>
          <w:p w14:paraId="02DCAF23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3" w:type="dxa"/>
          </w:tcPr>
          <w:p w14:paraId="67378903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589013E1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2A577CC6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795A9031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50F70116" w14:textId="77777777">
        <w:trPr>
          <w:trHeight w:val="321"/>
        </w:trPr>
        <w:tc>
          <w:tcPr>
            <w:tcW w:w="514" w:type="dxa"/>
          </w:tcPr>
          <w:p w14:paraId="0AC3C1ED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43" w:type="dxa"/>
          </w:tcPr>
          <w:p w14:paraId="12F34810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1A2052AD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6510678D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4161689C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</w:tbl>
    <w:p w14:paraId="2EF18FB8" w14:textId="77777777" w:rsidR="00690ECF" w:rsidRDefault="00690ECF">
      <w:pPr>
        <w:pStyle w:val="Corpotesto"/>
        <w:spacing w:before="55"/>
      </w:pPr>
    </w:p>
    <w:p w14:paraId="042360D0" w14:textId="6C1B9CF7" w:rsidR="00690ECF" w:rsidRDefault="00000000">
      <w:pPr>
        <w:pStyle w:val="Corpotesto"/>
        <w:tabs>
          <w:tab w:val="left" w:pos="7237"/>
          <w:tab w:val="left" w:pos="9726"/>
        </w:tabs>
        <w:spacing w:line="324" w:lineRule="auto"/>
        <w:ind w:left="423" w:right="2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707C3A" wp14:editId="4F5A7CFC">
                <wp:simplePos x="0" y="0"/>
                <wp:positionH relativeFrom="page">
                  <wp:posOffset>3208018</wp:posOffset>
                </wp:positionH>
                <wp:positionV relativeFrom="paragraph">
                  <wp:posOffset>1241436</wp:posOffset>
                </wp:positionV>
                <wp:extent cx="36334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3470">
                              <a:moveTo>
                                <a:pt x="0" y="0"/>
                              </a:moveTo>
                              <a:lnTo>
                                <a:pt x="3633177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2E06" id="Graphic 3" o:spid="_x0000_s1026" style="position:absolute;margin-left:252.6pt;margin-top:97.75pt;width:286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" path="m,l3633177,e" filled="f" strokeweight=".158mm">
                <v:path arrowok="t"/>
                <w10:wrap anchorx="page"/>
              </v:shape>
            </w:pict>
          </mc:Fallback>
        </mc:AlternateContent>
      </w:r>
      <w:r>
        <w:t>delle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risorse</w:t>
      </w:r>
      <w:r>
        <w:rPr>
          <w:spacing w:val="40"/>
        </w:rPr>
        <w:t xml:space="preserve"> </w:t>
      </w:r>
      <w:r>
        <w:t>economiche</w:t>
      </w:r>
      <w:r w:rsidR="00DF6F87">
        <w:t>*</w:t>
      </w:r>
      <w:r>
        <w:rPr>
          <w:spacing w:val="40"/>
        </w:rPr>
        <w:t xml:space="preserve"> </w:t>
      </w:r>
      <w:r w:rsidRPr="00DF6F87">
        <w:rPr>
          <w:u w:val="single"/>
        </w:rPr>
        <w:t>annue</w:t>
      </w:r>
      <w:r>
        <w:rPr>
          <w:spacing w:val="40"/>
        </w:rPr>
        <w:t xml:space="preserve"> </w:t>
      </w:r>
      <w:r>
        <w:t>provenienti da fonte lecita sufficienti per non diventare un onere a carico dell'assistenza sociale dello Stato durante il periodo di soggiorno (art. 7, comma 1, lettere B e C)</w:t>
      </w:r>
      <w:r w:rsidR="00DF6F87">
        <w:t xml:space="preserve"> e</w:t>
      </w:r>
      <w:r>
        <w:t xml:space="preserve"> a non gravare sul sistema di assistenza pubblica (art. 9, comma 4) dimostrabili mediante [_] conto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bancario [_] conto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postale [_] carta di credito [_]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avente i seguenti estremi identificativi</w:t>
      </w:r>
      <w:r>
        <w:rPr>
          <w:vertAlign w:val="superscript"/>
        </w:rPr>
        <w:t>(1)</w:t>
      </w:r>
      <w:r w:rsidR="00DF6F87">
        <w:rPr>
          <w:vertAlign w:val="superscript"/>
        </w:rPr>
        <w:t xml:space="preserve"> </w:t>
      </w:r>
    </w:p>
    <w:p w14:paraId="5C45AC4E" w14:textId="77777777" w:rsidR="00690ECF" w:rsidRDefault="00000000">
      <w:pPr>
        <w:pStyle w:val="Corpotesto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9A710" wp14:editId="1F0AF0A6">
                <wp:simplePos x="0" y="0"/>
                <wp:positionH relativeFrom="page">
                  <wp:posOffset>899165</wp:posOffset>
                </wp:positionH>
                <wp:positionV relativeFrom="paragraph">
                  <wp:posOffset>158172</wp:posOffset>
                </wp:positionV>
                <wp:extent cx="59378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463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CE5B1" id="Graphic 4" o:spid="_x0000_s1026" style="position:absolute;margin-left:70.8pt;margin-top:12.45pt;width:467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qrFAIAAFsEAAAOAAAAZHJzL2Uyb0RvYy54bWysVMFu2zAMvQ/YPwi6L07SNc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" path="m,l5937463,e" filled="f" strokeweight=".158mm">
                <v:path arrowok="t"/>
                <w10:wrap type="topAndBottom" anchorx="page"/>
              </v:shape>
            </w:pict>
          </mc:Fallback>
        </mc:AlternateContent>
      </w:r>
    </w:p>
    <w:p w14:paraId="77F014A2" w14:textId="77777777" w:rsidR="00690ECF" w:rsidRDefault="00000000">
      <w:pPr>
        <w:pStyle w:val="Corpotesto"/>
        <w:tabs>
          <w:tab w:val="left" w:pos="6762"/>
        </w:tabs>
        <w:spacing w:before="87" w:line="324" w:lineRule="auto"/>
        <w:ind w:left="424" w:right="275"/>
        <w:jc w:val="both"/>
      </w:pPr>
      <w:r>
        <w:t xml:space="preserve">autorizzando ad effettuare controlli, ai sensi dell'art. 43 e 71 D.P.R. n. 445/2000, da parte dei funzionari del Comune di </w:t>
      </w:r>
      <w:r>
        <w:rPr>
          <w:u w:val="single"/>
        </w:rPr>
        <w:tab/>
      </w:r>
      <w:r>
        <w:t>, in qualità di ufficiali di anagrafe delegati dal Sindaco;</w:t>
      </w:r>
    </w:p>
    <w:p w14:paraId="5054850F" w14:textId="77777777" w:rsidR="00690ECF" w:rsidRDefault="00000000">
      <w:pPr>
        <w:pStyle w:val="Paragrafoelenco"/>
        <w:numPr>
          <w:ilvl w:val="0"/>
          <w:numId w:val="2"/>
        </w:numPr>
        <w:tabs>
          <w:tab w:val="left" w:pos="415"/>
        </w:tabs>
        <w:spacing w:before="1"/>
        <w:ind w:left="415" w:hanging="275"/>
        <w:jc w:val="both"/>
      </w:pPr>
      <w:r>
        <w:t>[_]</w:t>
      </w:r>
      <w:r>
        <w:rPr>
          <w:spacing w:val="3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familiari:</w:t>
      </w:r>
    </w:p>
    <w:p w14:paraId="5581742E" w14:textId="77777777" w:rsidR="00690ECF" w:rsidRDefault="00690ECF">
      <w:pPr>
        <w:pStyle w:val="Corpotesto"/>
        <w:spacing w:before="2"/>
        <w:rPr>
          <w:sz w:val="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43"/>
        <w:gridCol w:w="3099"/>
        <w:gridCol w:w="3574"/>
        <w:gridCol w:w="1700"/>
      </w:tblGrid>
      <w:tr w:rsidR="00690ECF" w14:paraId="006FE568" w14:textId="77777777">
        <w:trPr>
          <w:trHeight w:val="505"/>
        </w:trPr>
        <w:tc>
          <w:tcPr>
            <w:tcW w:w="514" w:type="dxa"/>
            <w:shd w:val="clear" w:color="auto" w:fill="CCCCCC"/>
          </w:tcPr>
          <w:p w14:paraId="6252D97B" w14:textId="77777777" w:rsidR="00690ECF" w:rsidRDefault="00000000">
            <w:pPr>
              <w:pStyle w:val="TableParagraph"/>
              <w:spacing w:before="66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  <w:p w14:paraId="1F6E3C8C" w14:textId="77777777" w:rsidR="00690ECF" w:rsidRDefault="00000000">
            <w:pPr>
              <w:pStyle w:val="TableParagraph"/>
              <w:spacing w:before="1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d’</w:t>
            </w:r>
            <w:proofErr w:type="spellStart"/>
            <w:r>
              <w:rPr>
                <w:b/>
                <w:spacing w:val="-2"/>
                <w:sz w:val="16"/>
              </w:rPr>
              <w:t>ord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843" w:type="dxa"/>
            <w:shd w:val="clear" w:color="auto" w:fill="CCCCCC"/>
          </w:tcPr>
          <w:p w14:paraId="631579CF" w14:textId="77777777" w:rsidR="00690ECF" w:rsidRDefault="00000000">
            <w:pPr>
              <w:pStyle w:val="TableParagraph"/>
              <w:spacing w:before="54"/>
              <w:ind w:left="73" w:firstLine="12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Rapp. parentela</w:t>
            </w:r>
          </w:p>
        </w:tc>
        <w:tc>
          <w:tcPr>
            <w:tcW w:w="3099" w:type="dxa"/>
            <w:shd w:val="clear" w:color="auto" w:fill="CCCCCC"/>
          </w:tcPr>
          <w:p w14:paraId="49EEE7D2" w14:textId="77777777" w:rsidR="00690ECF" w:rsidRDefault="00000000">
            <w:pPr>
              <w:pStyle w:val="TableParagraph"/>
              <w:spacing w:before="134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3574" w:type="dxa"/>
            <w:shd w:val="clear" w:color="auto" w:fill="CCCCCC"/>
          </w:tcPr>
          <w:p w14:paraId="6D403329" w14:textId="77777777" w:rsidR="00690ECF" w:rsidRDefault="00000000">
            <w:pPr>
              <w:pStyle w:val="TableParagraph"/>
              <w:spacing w:before="134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1700" w:type="dxa"/>
            <w:shd w:val="clear" w:color="auto" w:fill="CCCCCC"/>
          </w:tcPr>
          <w:p w14:paraId="52F79DDC" w14:textId="77777777" w:rsidR="00690ECF" w:rsidRDefault="00000000">
            <w:pPr>
              <w:pStyle w:val="TableParagraph"/>
              <w:spacing w:before="134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Cittadinanza</w:t>
            </w:r>
          </w:p>
        </w:tc>
      </w:tr>
      <w:tr w:rsidR="00690ECF" w14:paraId="5031DB23" w14:textId="77777777">
        <w:trPr>
          <w:trHeight w:val="321"/>
        </w:trPr>
        <w:tc>
          <w:tcPr>
            <w:tcW w:w="514" w:type="dxa"/>
          </w:tcPr>
          <w:p w14:paraId="5FC06A25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</w:tcPr>
          <w:p w14:paraId="73B50374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025261AB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2D799F9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DEBF564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0826C3A2" w14:textId="77777777">
        <w:trPr>
          <w:trHeight w:val="318"/>
        </w:trPr>
        <w:tc>
          <w:tcPr>
            <w:tcW w:w="514" w:type="dxa"/>
          </w:tcPr>
          <w:p w14:paraId="23B0B771" w14:textId="77777777" w:rsidR="00690ECF" w:rsidRDefault="00000000">
            <w:pPr>
              <w:pStyle w:val="TableParagraph"/>
              <w:spacing w:before="52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</w:tcPr>
          <w:p w14:paraId="4D7A28D7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627DA22F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08C3DC5D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5CE995DA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24787607" w14:textId="77777777">
        <w:trPr>
          <w:trHeight w:val="321"/>
        </w:trPr>
        <w:tc>
          <w:tcPr>
            <w:tcW w:w="514" w:type="dxa"/>
          </w:tcPr>
          <w:p w14:paraId="522BE5DB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</w:tcPr>
          <w:p w14:paraId="791DF1C0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0CD041DF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2C7BC9E0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3FC6341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652E7F38" w14:textId="77777777">
        <w:trPr>
          <w:trHeight w:val="321"/>
        </w:trPr>
        <w:tc>
          <w:tcPr>
            <w:tcW w:w="514" w:type="dxa"/>
          </w:tcPr>
          <w:p w14:paraId="3C54B3F9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43" w:type="dxa"/>
          </w:tcPr>
          <w:p w14:paraId="18893199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624081C3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5FBF051B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3E33D2E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  <w:tr w:rsidR="00690ECF" w14:paraId="5CA10B08" w14:textId="77777777">
        <w:trPr>
          <w:trHeight w:val="321"/>
        </w:trPr>
        <w:tc>
          <w:tcPr>
            <w:tcW w:w="514" w:type="dxa"/>
          </w:tcPr>
          <w:p w14:paraId="43D373FD" w14:textId="77777777" w:rsidR="00690ECF" w:rsidRDefault="00000000">
            <w:pPr>
              <w:pStyle w:val="TableParagraph"/>
              <w:spacing w:before="52"/>
              <w:ind w:left="7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43" w:type="dxa"/>
          </w:tcPr>
          <w:p w14:paraId="2215994A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14:paraId="31A66055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3574" w:type="dxa"/>
          </w:tcPr>
          <w:p w14:paraId="56CA7C69" w14:textId="77777777" w:rsidR="00690ECF" w:rsidRDefault="00690ECF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3113B8B0" w14:textId="77777777" w:rsidR="00690ECF" w:rsidRDefault="00690ECF">
            <w:pPr>
              <w:pStyle w:val="TableParagraph"/>
              <w:rPr>
                <w:sz w:val="20"/>
              </w:rPr>
            </w:pPr>
          </w:p>
        </w:tc>
      </w:tr>
    </w:tbl>
    <w:p w14:paraId="29311C9B" w14:textId="77777777" w:rsidR="00690ECF" w:rsidRDefault="00000000">
      <w:pPr>
        <w:pStyle w:val="Corpotesto"/>
        <w:spacing w:before="250"/>
        <w:ind w:left="423"/>
      </w:pPr>
      <w:r>
        <w:t>sono</w:t>
      </w:r>
      <w:r>
        <w:rPr>
          <w:spacing w:val="48"/>
        </w:rPr>
        <w:t xml:space="preserve"> </w:t>
      </w:r>
      <w:r>
        <w:t>[_]</w:t>
      </w:r>
      <w:r>
        <w:rPr>
          <w:spacing w:val="-1"/>
        </w:rPr>
        <w:t xml:space="preserve"> </w:t>
      </w:r>
      <w:r>
        <w:t>“vivente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carico”</w:t>
      </w:r>
      <w:r>
        <w:rPr>
          <w:spacing w:val="48"/>
        </w:rPr>
        <w:t xml:space="preserve"> </w:t>
      </w:r>
      <w:r>
        <w:t>[_]</w:t>
      </w:r>
      <w:r>
        <w:rPr>
          <w:spacing w:val="-4"/>
        </w:rPr>
        <w:t xml:space="preserve"> </w:t>
      </w:r>
      <w:r>
        <w:t>conviventi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quanto</w:t>
      </w:r>
      <w:r>
        <w:rPr>
          <w:spacing w:val="-2"/>
          <w:vertAlign w:val="superscript"/>
        </w:rPr>
        <w:t>(2)</w:t>
      </w:r>
    </w:p>
    <w:p w14:paraId="5C2332F5" w14:textId="77777777" w:rsidR="00690ECF" w:rsidRDefault="00000000">
      <w:pPr>
        <w:pStyle w:val="Corpotesto"/>
        <w:spacing w:line="20" w:lineRule="exact"/>
        <w:ind w:left="66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BECFFF" wp14:editId="103E2C40">
                <wp:extent cx="1957070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7070" cy="5715"/>
                          <a:chOff x="0" y="0"/>
                          <a:chExt cx="1957070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4"/>
                            <a:ext cx="1957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>
                                <a:moveTo>
                                  <a:pt x="0" y="0"/>
                                </a:moveTo>
                                <a:lnTo>
                                  <a:pt x="1956773" y="0"/>
                                </a:lnTo>
                              </a:path>
                            </a:pathLst>
                          </a:custGeom>
                          <a:ln w="5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A9887" id="Group 5" o:spid="_x0000_s1026" style="width:154.1pt;height:.45pt;mso-position-horizontal-relative:char;mso-position-vertical-relative:line" coordsize="1957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">
                <v:shape id="Graphic 6" o:spid="_x0000_s1027" style="position:absolute;top:28;width:19570;height:13;visibility:visible;mso-wrap-style:square;v-text-anchor:top" coordsize="1957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" path="m,l1956773,e" filled="f" strokeweight=".158mm">
                  <v:path arrowok="t"/>
                </v:shape>
                <w10:anchorlock/>
              </v:group>
            </w:pict>
          </mc:Fallback>
        </mc:AlternateContent>
      </w:r>
    </w:p>
    <w:p w14:paraId="4D66DA3D" w14:textId="77777777" w:rsidR="00690ECF" w:rsidRDefault="00000000">
      <w:pPr>
        <w:tabs>
          <w:tab w:val="left" w:pos="9663"/>
        </w:tabs>
        <w:spacing w:before="106"/>
        <w:ind w:left="424"/>
      </w:pPr>
      <w:r>
        <w:rPr>
          <w:u w:val="single"/>
        </w:rPr>
        <w:tab/>
      </w:r>
      <w:r>
        <w:rPr>
          <w:spacing w:val="-10"/>
        </w:rPr>
        <w:t>.</w:t>
      </w:r>
    </w:p>
    <w:p w14:paraId="7DCF2BF3" w14:textId="77777777" w:rsidR="00690ECF" w:rsidRDefault="00690ECF">
      <w:pPr>
        <w:sectPr w:rsidR="00690ECF">
          <w:headerReference w:type="default" r:id="rId7"/>
          <w:type w:val="continuous"/>
          <w:pgSz w:w="11900" w:h="16840"/>
          <w:pgMar w:top="1040" w:right="850" w:bottom="280" w:left="992" w:header="656" w:footer="0" w:gutter="0"/>
          <w:pgNumType w:start="1"/>
          <w:cols w:space="720"/>
        </w:sectPr>
      </w:pPr>
    </w:p>
    <w:p w14:paraId="0FD608A9" w14:textId="77777777" w:rsidR="00690ECF" w:rsidRDefault="00000000">
      <w:pPr>
        <w:pStyle w:val="Corpotesto"/>
        <w:spacing w:before="81" w:line="362" w:lineRule="auto"/>
        <w:ind w:left="140"/>
      </w:pPr>
      <w:r>
        <w:lastRenderedPageBreak/>
        <w:t>Dichiara,</w:t>
      </w:r>
      <w:r>
        <w:rPr>
          <w:spacing w:val="40"/>
        </w:rPr>
        <w:t xml:space="preserve"> </w:t>
      </w:r>
      <w:r>
        <w:t>altresì,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dell’informativa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protezione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 Regolamento (UE) 2016/679.</w:t>
      </w:r>
    </w:p>
    <w:p w14:paraId="2116E6C8" w14:textId="77777777" w:rsidR="00690ECF" w:rsidRDefault="00000000">
      <w:pPr>
        <w:pStyle w:val="Corpotesto"/>
        <w:spacing w:line="250" w:lineRule="exact"/>
        <w:ind w:left="140"/>
      </w:pPr>
      <w:r>
        <w:t>Esente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imposta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bollo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445.</w:t>
      </w:r>
    </w:p>
    <w:p w14:paraId="06A040A8" w14:textId="77777777" w:rsidR="00690ECF" w:rsidRDefault="00690ECF">
      <w:pPr>
        <w:pStyle w:val="Corpotesto"/>
        <w:spacing w:before="125"/>
      </w:pPr>
    </w:p>
    <w:p w14:paraId="4CDD10C6" w14:textId="77777777" w:rsidR="00690ECF" w:rsidRDefault="00000000">
      <w:pPr>
        <w:pStyle w:val="Corpotesto"/>
        <w:tabs>
          <w:tab w:val="left" w:pos="2861"/>
        </w:tabs>
        <w:ind w:left="140"/>
      </w:pPr>
      <w:r>
        <w:t xml:space="preserve">Data </w:t>
      </w:r>
      <w:r>
        <w:rPr>
          <w:u w:val="single"/>
        </w:rPr>
        <w:tab/>
      </w:r>
    </w:p>
    <w:p w14:paraId="57D9480E" w14:textId="77777777" w:rsidR="00690ECF" w:rsidRDefault="00690ECF">
      <w:pPr>
        <w:pStyle w:val="Corpotesto"/>
        <w:spacing w:before="5"/>
      </w:pPr>
    </w:p>
    <w:p w14:paraId="45AE2FE8" w14:textId="77777777" w:rsidR="00690ECF" w:rsidRDefault="00000000">
      <w:pPr>
        <w:spacing w:before="1"/>
        <w:ind w:left="5989"/>
        <w:rPr>
          <w:position w:val="2"/>
          <w:sz w:val="16"/>
        </w:rPr>
      </w:pPr>
      <w:r>
        <w:rPr>
          <w:b/>
        </w:rPr>
        <w:t>Firma</w:t>
      </w:r>
      <w:r>
        <w:rPr>
          <w:b/>
          <w:spacing w:val="-7"/>
        </w:rPr>
        <w:t xml:space="preserve"> </w:t>
      </w:r>
      <w:r>
        <w:rPr>
          <w:b/>
        </w:rPr>
        <w:t>del/la</w:t>
      </w:r>
      <w:r>
        <w:rPr>
          <w:b/>
          <w:spacing w:val="-5"/>
        </w:rPr>
        <w:t xml:space="preserve"> </w:t>
      </w:r>
      <w:r>
        <w:rPr>
          <w:b/>
        </w:rPr>
        <w:t>dichiarante</w:t>
      </w:r>
      <w:r>
        <w:rPr>
          <w:b/>
          <w:spacing w:val="-5"/>
        </w:rPr>
        <w:t xml:space="preserve"> </w:t>
      </w:r>
      <w:r>
        <w:rPr>
          <w:position w:val="2"/>
          <w:sz w:val="16"/>
        </w:rPr>
        <w:t>(per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esteso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e</w:t>
      </w:r>
      <w:r>
        <w:rPr>
          <w:spacing w:val="-4"/>
          <w:position w:val="2"/>
          <w:sz w:val="16"/>
        </w:rPr>
        <w:t xml:space="preserve"> </w:t>
      </w:r>
      <w:r>
        <w:rPr>
          <w:spacing w:val="-2"/>
          <w:position w:val="2"/>
          <w:sz w:val="16"/>
        </w:rPr>
        <w:t>leggibile)</w:t>
      </w:r>
    </w:p>
    <w:p w14:paraId="4670A38F" w14:textId="77777777" w:rsidR="00690ECF" w:rsidRDefault="00000000">
      <w:pPr>
        <w:pStyle w:val="Corpotes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345916" wp14:editId="3F4A7690">
                <wp:simplePos x="0" y="0"/>
                <wp:positionH relativeFrom="page">
                  <wp:posOffset>3627123</wp:posOffset>
                </wp:positionH>
                <wp:positionV relativeFrom="paragraph">
                  <wp:posOffset>234854</wp:posOffset>
                </wp:positionV>
                <wp:extent cx="32131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51" y="0"/>
                              </a:lnTo>
                            </a:path>
                          </a:pathLst>
                        </a:custGeom>
                        <a:ln w="5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A940" id="Graphic 7" o:spid="_x0000_s1026" style="position:absolute;margin-left:285.6pt;margin-top:18.5pt;width:25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ziFAIAAFsEAAAOAAAAZHJzL2Uyb0RvYy54bWysVMFu2zAMvQ/YPwi6L45TpCu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" path="m,l3212551,e" filled="f" strokeweight=".158mm">
                <v:path arrowok="t"/>
                <w10:wrap type="topAndBottom" anchorx="page"/>
              </v:shape>
            </w:pict>
          </mc:Fallback>
        </mc:AlternateContent>
      </w:r>
    </w:p>
    <w:p w14:paraId="6A3F7B57" w14:textId="77777777" w:rsidR="00690ECF" w:rsidRDefault="00000000">
      <w:pPr>
        <w:spacing w:before="2"/>
        <w:ind w:left="4734" w:right="273"/>
        <w:jc w:val="both"/>
        <w:rPr>
          <w:sz w:val="16"/>
        </w:rPr>
      </w:pPr>
      <w:r>
        <w:rPr>
          <w:sz w:val="16"/>
        </w:rPr>
        <w:t>(sottoscrivere in presenza del dipendente addetto a riceverla oppure</w:t>
      </w:r>
      <w:r>
        <w:rPr>
          <w:spacing w:val="40"/>
          <w:sz w:val="16"/>
        </w:rPr>
        <w:t xml:space="preserve"> </w:t>
      </w:r>
      <w:r>
        <w:rPr>
          <w:sz w:val="16"/>
        </w:rPr>
        <w:t>sottoscrivere e presentare unitamente a copia fotostatica non autenticata di un</w:t>
      </w:r>
      <w:r>
        <w:rPr>
          <w:spacing w:val="40"/>
          <w:sz w:val="16"/>
        </w:rPr>
        <w:t xml:space="preserve"> </w:t>
      </w:r>
      <w:r>
        <w:rPr>
          <w:sz w:val="16"/>
        </w:rPr>
        <w:t>documento d'identità del sottoscrittore, all’ufficio competente per fax, tramite</w:t>
      </w:r>
      <w:r>
        <w:rPr>
          <w:spacing w:val="40"/>
          <w:sz w:val="16"/>
        </w:rPr>
        <w:t xml:space="preserve"> </w:t>
      </w:r>
      <w:r>
        <w:rPr>
          <w:sz w:val="16"/>
        </w:rPr>
        <w:t>un incaricato, a mezzo posta o con strumenti telematici se sottoscritta</w:t>
      </w:r>
      <w:r>
        <w:rPr>
          <w:spacing w:val="40"/>
          <w:sz w:val="16"/>
        </w:rPr>
        <w:t xml:space="preserve"> </w:t>
      </w:r>
      <w:r>
        <w:rPr>
          <w:sz w:val="16"/>
        </w:rPr>
        <w:t>mediante firma digitale o con l’uso della carta d’identità elettronica o SPID)</w:t>
      </w:r>
    </w:p>
    <w:p w14:paraId="206BA302" w14:textId="77777777" w:rsidR="00690ECF" w:rsidRDefault="00000000">
      <w:pPr>
        <w:pStyle w:val="Corpotesto"/>
        <w:spacing w:before="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B3366D" wp14:editId="443BAB58">
                <wp:simplePos x="0" y="0"/>
                <wp:positionH relativeFrom="page">
                  <wp:posOffset>701039</wp:posOffset>
                </wp:positionH>
                <wp:positionV relativeFrom="paragraph">
                  <wp:posOffset>106680</wp:posOffset>
                </wp:positionV>
                <wp:extent cx="615696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032F2" id="Graphic 8" o:spid="_x0000_s1026" style="position:absolute;margin-left:55.2pt;margin-top:8.4pt;width:484.8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593481" w14:textId="77777777" w:rsidR="00690ECF" w:rsidRDefault="00690ECF">
      <w:pPr>
        <w:pStyle w:val="Corpotesto"/>
        <w:spacing w:before="38"/>
      </w:pPr>
    </w:p>
    <w:p w14:paraId="65401C37" w14:textId="7A619721" w:rsidR="00690ECF" w:rsidRDefault="00DF6F87">
      <w:pPr>
        <w:ind w:right="137"/>
        <w:jc w:val="center"/>
        <w:rPr>
          <w:b/>
        </w:rPr>
      </w:pPr>
      <w:r>
        <w:rPr>
          <w:b/>
        </w:rPr>
        <w:t>*</w:t>
      </w:r>
      <w:r w:rsidR="00000000">
        <w:rPr>
          <w:b/>
        </w:rPr>
        <w:t>Estratto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dalle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circolari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Ministero</w:t>
      </w:r>
      <w:r w:rsidR="00000000">
        <w:rPr>
          <w:b/>
          <w:spacing w:val="-7"/>
        </w:rPr>
        <w:t xml:space="preserve"> </w:t>
      </w:r>
      <w:r w:rsidR="00000000">
        <w:rPr>
          <w:b/>
          <w:spacing w:val="-2"/>
        </w:rPr>
        <w:t>Interno</w:t>
      </w:r>
    </w:p>
    <w:p w14:paraId="678764A3" w14:textId="500E391D" w:rsidR="00690ECF" w:rsidRDefault="00000000">
      <w:pPr>
        <w:pStyle w:val="Corpotesto"/>
        <w:spacing w:before="249"/>
        <w:ind w:left="140" w:right="274"/>
        <w:jc w:val="both"/>
        <w:rPr>
          <w:b/>
        </w:rPr>
      </w:pPr>
      <w:r>
        <w:t>Il cittadino dell'Unione che decida di soggiornare in Italia, senza svolgere un'attività lavorativa o di studio o di formazione professionale, deve dimostrare la disponibilità di risorse economiche sufficienti al soggiorno, per sé e per i propri familiari. Tale disponibilità è autodichiarata dall'interessato, ai sensi degli artt. 46 e 47 del d.P.R. 445/2000. Per la quantificazione delle risorse economiche sufficienti si utilizza il parametro dell'importo dell'assegno sociale, consistente per l'anno 202</w:t>
      </w:r>
      <w:r w:rsidR="00DF6F87">
        <w:t>5</w:t>
      </w:r>
      <w:r>
        <w:t xml:space="preserve"> in € </w:t>
      </w:r>
      <w:r w:rsidR="00DF6F87">
        <w:t>7</w:t>
      </w:r>
      <w:r>
        <w:t>.</w:t>
      </w:r>
      <w:r w:rsidR="00DF6F87">
        <w:t>002</w:t>
      </w:r>
      <w:r>
        <w:t>,</w:t>
      </w:r>
      <w:r w:rsidR="00DF6F87">
        <w:t>97</w:t>
      </w:r>
      <w:r>
        <w:t xml:space="preserve"> annuali. </w:t>
      </w:r>
      <w:r>
        <w:rPr>
          <w:b/>
        </w:rPr>
        <w:t>Il solo richiedente deve disporre di una somma pari all'importo annuo dell'assegno sociale.</w:t>
      </w:r>
    </w:p>
    <w:p w14:paraId="502CA851" w14:textId="77777777" w:rsidR="00690ECF" w:rsidRDefault="00690ECF">
      <w:pPr>
        <w:pStyle w:val="Corpotesto"/>
        <w:rPr>
          <w:b/>
        </w:rPr>
      </w:pPr>
    </w:p>
    <w:p w14:paraId="5C4202DE" w14:textId="77777777" w:rsidR="00690ECF" w:rsidRDefault="00000000">
      <w:pPr>
        <w:pStyle w:val="Corpotesto"/>
        <w:spacing w:after="6"/>
        <w:ind w:left="140"/>
        <w:jc w:val="both"/>
      </w:pPr>
      <w:r>
        <w:t>TABELLA</w:t>
      </w:r>
      <w:r>
        <w:rPr>
          <w:spacing w:val="-5"/>
        </w:rPr>
        <w:t xml:space="preserve"> </w:t>
      </w:r>
      <w:r>
        <w:rPr>
          <w:spacing w:val="-2"/>
        </w:rPr>
        <w:t>ESEMPLIFICATIVA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43"/>
      </w:tblGrid>
      <w:tr w:rsidR="00690ECF" w14:paraId="55166F84" w14:textId="77777777">
        <w:trPr>
          <w:trHeight w:val="340"/>
        </w:trPr>
        <w:tc>
          <w:tcPr>
            <w:tcW w:w="2690" w:type="dxa"/>
          </w:tcPr>
          <w:p w14:paraId="6B74D783" w14:textId="77777777" w:rsidR="00690ECF" w:rsidRDefault="00000000">
            <w:pPr>
              <w:pStyle w:val="TableParagraph"/>
              <w:spacing w:before="5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Limite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reddito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annuo</w:t>
            </w:r>
          </w:p>
        </w:tc>
        <w:tc>
          <w:tcPr>
            <w:tcW w:w="6943" w:type="dxa"/>
          </w:tcPr>
          <w:p w14:paraId="7C7CA6C3" w14:textId="77777777" w:rsidR="00690ECF" w:rsidRDefault="00000000">
            <w:pPr>
              <w:pStyle w:val="TableParagraph"/>
              <w:spacing w:before="5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componenti</w:t>
            </w:r>
          </w:p>
        </w:tc>
      </w:tr>
      <w:tr w:rsidR="00690ECF" w14:paraId="4DDB8109" w14:textId="77777777">
        <w:trPr>
          <w:trHeight w:val="340"/>
        </w:trPr>
        <w:tc>
          <w:tcPr>
            <w:tcW w:w="2690" w:type="dxa"/>
          </w:tcPr>
          <w:p w14:paraId="58C0EB5A" w14:textId="723FCC5B" w:rsidR="00690ECF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€</w:t>
            </w:r>
            <w:r w:rsidR="00C3524F">
              <w:rPr>
                <w:sz w:val="20"/>
              </w:rPr>
              <w:t xml:space="preserve">   </w:t>
            </w:r>
            <w:r w:rsidR="00C3524F">
              <w:rPr>
                <w:spacing w:val="-2"/>
                <w:sz w:val="20"/>
              </w:rPr>
              <w:t>7.002,97</w:t>
            </w:r>
          </w:p>
        </w:tc>
        <w:tc>
          <w:tcPr>
            <w:tcW w:w="6943" w:type="dxa"/>
          </w:tcPr>
          <w:p w14:paraId="7C11B1B6" w14:textId="77777777" w:rsidR="00690ECF" w:rsidRDefault="00000000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richiedente</w:t>
            </w:r>
          </w:p>
        </w:tc>
      </w:tr>
      <w:tr w:rsidR="00690ECF" w14:paraId="74AF24C4" w14:textId="77777777">
        <w:trPr>
          <w:trHeight w:val="340"/>
        </w:trPr>
        <w:tc>
          <w:tcPr>
            <w:tcW w:w="2690" w:type="dxa"/>
          </w:tcPr>
          <w:p w14:paraId="78F22217" w14:textId="05F9B53A" w:rsidR="00690ECF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€</w:t>
            </w:r>
            <w:r w:rsidR="00C3524F">
              <w:rPr>
                <w:sz w:val="20"/>
              </w:rPr>
              <w:t xml:space="preserve"> </w:t>
            </w:r>
            <w:r w:rsidR="00C3524F">
              <w:rPr>
                <w:spacing w:val="-2"/>
                <w:sz w:val="20"/>
              </w:rPr>
              <w:t>10.504,46</w:t>
            </w:r>
          </w:p>
        </w:tc>
        <w:tc>
          <w:tcPr>
            <w:tcW w:w="6943" w:type="dxa"/>
          </w:tcPr>
          <w:p w14:paraId="7C12B4CD" w14:textId="77777777" w:rsidR="00690ECF" w:rsidRDefault="00000000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Richiedente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familiare</w:t>
            </w:r>
          </w:p>
        </w:tc>
      </w:tr>
      <w:tr w:rsidR="00690ECF" w14:paraId="7D1212B6" w14:textId="77777777">
        <w:trPr>
          <w:trHeight w:val="340"/>
        </w:trPr>
        <w:tc>
          <w:tcPr>
            <w:tcW w:w="2690" w:type="dxa"/>
          </w:tcPr>
          <w:p w14:paraId="7E225CA0" w14:textId="165C0F81" w:rsidR="00690ECF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1</w:t>
            </w:r>
            <w:r w:rsidR="00C3524F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</w:t>
            </w:r>
            <w:r w:rsidR="00C3524F">
              <w:rPr>
                <w:spacing w:val="-2"/>
                <w:sz w:val="20"/>
              </w:rPr>
              <w:t>005</w:t>
            </w:r>
            <w:r>
              <w:rPr>
                <w:spacing w:val="-2"/>
                <w:sz w:val="20"/>
              </w:rPr>
              <w:t>,</w:t>
            </w:r>
            <w:r w:rsidR="00C3524F">
              <w:rPr>
                <w:spacing w:val="-2"/>
                <w:sz w:val="20"/>
              </w:rPr>
              <w:t>94</w:t>
            </w:r>
          </w:p>
        </w:tc>
        <w:tc>
          <w:tcPr>
            <w:tcW w:w="6943" w:type="dxa"/>
          </w:tcPr>
          <w:p w14:paraId="56314369" w14:textId="77777777" w:rsidR="00C3524F" w:rsidRDefault="00000000">
            <w:pPr>
              <w:pStyle w:val="TableParagraph"/>
              <w:spacing w:before="48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Richiedente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familiari</w:t>
            </w:r>
            <w:r w:rsidR="00C3524F">
              <w:rPr>
                <w:spacing w:val="-2"/>
                <w:sz w:val="20"/>
              </w:rPr>
              <w:t xml:space="preserve"> </w:t>
            </w:r>
          </w:p>
          <w:p w14:paraId="074855D9" w14:textId="12C17E21" w:rsidR="00690ECF" w:rsidRDefault="00C3524F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Richiedente + due</w:t>
            </w:r>
            <w:r w:rsidRPr="00C3524F">
              <w:rPr>
                <w:spacing w:val="-2"/>
                <w:sz w:val="20"/>
              </w:rPr>
              <w:t xml:space="preserve"> o più figli che hanno meno di 14 anni</w:t>
            </w:r>
          </w:p>
        </w:tc>
      </w:tr>
      <w:tr w:rsidR="00690ECF" w14:paraId="5934A00A" w14:textId="77777777">
        <w:trPr>
          <w:trHeight w:val="340"/>
        </w:trPr>
        <w:tc>
          <w:tcPr>
            <w:tcW w:w="2690" w:type="dxa"/>
          </w:tcPr>
          <w:p w14:paraId="3964C8C1" w14:textId="7FD96011" w:rsidR="00690ECF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1</w:t>
            </w:r>
            <w:r w:rsidR="00C3524F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</w:t>
            </w:r>
            <w:r w:rsidR="00C3524F">
              <w:rPr>
                <w:spacing w:val="-2"/>
                <w:sz w:val="20"/>
              </w:rPr>
              <w:t>507</w:t>
            </w:r>
            <w:r>
              <w:rPr>
                <w:spacing w:val="-2"/>
                <w:sz w:val="20"/>
              </w:rPr>
              <w:t>,</w:t>
            </w:r>
            <w:r w:rsidR="00C3524F">
              <w:rPr>
                <w:spacing w:val="-2"/>
                <w:sz w:val="20"/>
              </w:rPr>
              <w:t>43</w:t>
            </w:r>
          </w:p>
        </w:tc>
        <w:tc>
          <w:tcPr>
            <w:tcW w:w="6943" w:type="dxa"/>
          </w:tcPr>
          <w:p w14:paraId="286CDE12" w14:textId="77777777" w:rsidR="00690ECF" w:rsidRDefault="00000000">
            <w:pPr>
              <w:pStyle w:val="TableParagraph"/>
              <w:spacing w:before="48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Richiedente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familiari</w:t>
            </w:r>
          </w:p>
          <w:p w14:paraId="6A7658AC" w14:textId="76BE7313" w:rsidR="00C3524F" w:rsidRDefault="00C3524F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Richiedente + un</w:t>
            </w:r>
            <w:r w:rsidRPr="00C3524F">
              <w:rPr>
                <w:spacing w:val="-2"/>
                <w:sz w:val="20"/>
              </w:rPr>
              <w:t xml:space="preserve"> familiare e </w:t>
            </w:r>
            <w:r>
              <w:rPr>
                <w:spacing w:val="-2"/>
                <w:sz w:val="20"/>
              </w:rPr>
              <w:t>due</w:t>
            </w:r>
            <w:r w:rsidRPr="00C3524F">
              <w:rPr>
                <w:spacing w:val="-2"/>
                <w:sz w:val="20"/>
              </w:rPr>
              <w:t xml:space="preserve"> o più figli che hanno meno di 14 anni</w:t>
            </w:r>
          </w:p>
        </w:tc>
      </w:tr>
      <w:tr w:rsidR="00690ECF" w14:paraId="6F52521B" w14:textId="77777777">
        <w:trPr>
          <w:trHeight w:val="337"/>
        </w:trPr>
        <w:tc>
          <w:tcPr>
            <w:tcW w:w="2690" w:type="dxa"/>
          </w:tcPr>
          <w:p w14:paraId="52EC8C81" w14:textId="2C464C12" w:rsidR="00690ECF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 w:rsidR="00C3524F">
              <w:rPr>
                <w:spacing w:val="-2"/>
                <w:sz w:val="20"/>
              </w:rPr>
              <w:t>21</w:t>
            </w:r>
            <w:r>
              <w:rPr>
                <w:spacing w:val="-2"/>
                <w:sz w:val="20"/>
              </w:rPr>
              <w:t>.</w:t>
            </w:r>
            <w:r w:rsidR="00C3524F">
              <w:rPr>
                <w:spacing w:val="-2"/>
                <w:sz w:val="20"/>
              </w:rPr>
              <w:t>008</w:t>
            </w:r>
            <w:r>
              <w:rPr>
                <w:spacing w:val="-2"/>
                <w:sz w:val="20"/>
              </w:rPr>
              <w:t>,</w:t>
            </w:r>
            <w:r w:rsidR="00C3524F">
              <w:rPr>
                <w:spacing w:val="-2"/>
                <w:sz w:val="20"/>
              </w:rPr>
              <w:t>91</w:t>
            </w:r>
          </w:p>
        </w:tc>
        <w:tc>
          <w:tcPr>
            <w:tcW w:w="6943" w:type="dxa"/>
          </w:tcPr>
          <w:p w14:paraId="6E01F758" w14:textId="77777777" w:rsidR="00690ECF" w:rsidRDefault="00000000">
            <w:pPr>
              <w:pStyle w:val="TableParagraph"/>
              <w:spacing w:before="48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>Richiedente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quattro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familiari</w:t>
            </w:r>
          </w:p>
          <w:p w14:paraId="57D707C7" w14:textId="29B857AB" w:rsidR="00C3524F" w:rsidRDefault="00C3524F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Richiedente + due</w:t>
            </w:r>
            <w:r w:rsidRPr="00C3524F">
              <w:rPr>
                <w:spacing w:val="-2"/>
                <w:sz w:val="20"/>
              </w:rPr>
              <w:t xml:space="preserve"> familiari e </w:t>
            </w:r>
            <w:r>
              <w:rPr>
                <w:spacing w:val="-2"/>
                <w:sz w:val="20"/>
              </w:rPr>
              <w:t>due</w:t>
            </w:r>
            <w:r w:rsidRPr="00C3524F">
              <w:rPr>
                <w:spacing w:val="-2"/>
                <w:sz w:val="20"/>
              </w:rPr>
              <w:t xml:space="preserve"> o più figli che hanno meno di 14 anni</w:t>
            </w:r>
          </w:p>
        </w:tc>
      </w:tr>
      <w:tr w:rsidR="00690ECF" w14:paraId="6A376800" w14:textId="77777777">
        <w:trPr>
          <w:trHeight w:val="340"/>
        </w:trPr>
        <w:tc>
          <w:tcPr>
            <w:tcW w:w="2690" w:type="dxa"/>
          </w:tcPr>
          <w:p w14:paraId="4424B677" w14:textId="0BC7D3C3" w:rsidR="00690ECF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 w:rsidR="00C3524F"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.</w:t>
            </w:r>
            <w:r w:rsidR="00C3524F">
              <w:rPr>
                <w:spacing w:val="-2"/>
                <w:sz w:val="20"/>
              </w:rPr>
              <w:t>510</w:t>
            </w:r>
            <w:r>
              <w:rPr>
                <w:spacing w:val="-2"/>
                <w:sz w:val="20"/>
              </w:rPr>
              <w:t>,</w:t>
            </w:r>
            <w:r w:rsidR="00C3524F">
              <w:rPr>
                <w:spacing w:val="-2"/>
                <w:sz w:val="20"/>
              </w:rPr>
              <w:t>40</w:t>
            </w:r>
          </w:p>
        </w:tc>
        <w:tc>
          <w:tcPr>
            <w:tcW w:w="6943" w:type="dxa"/>
          </w:tcPr>
          <w:p w14:paraId="4F78D95B" w14:textId="3C63B8AD" w:rsidR="00690ECF" w:rsidRDefault="00C3524F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Richiedente + cinque familiari</w:t>
            </w:r>
          </w:p>
        </w:tc>
      </w:tr>
    </w:tbl>
    <w:p w14:paraId="7C89E352" w14:textId="77777777" w:rsidR="00690ECF" w:rsidRDefault="00690ECF">
      <w:pPr>
        <w:pStyle w:val="Corpotesto"/>
      </w:pPr>
    </w:p>
    <w:p w14:paraId="491C04D5" w14:textId="6F8CAFCB" w:rsidR="00C3524F" w:rsidRDefault="00C3524F">
      <w:pPr>
        <w:pStyle w:val="Corpotesto"/>
      </w:pPr>
      <w:r>
        <w:rPr>
          <w:b/>
          <w:bCs/>
        </w:rPr>
        <w:t xml:space="preserve">  </w:t>
      </w:r>
      <w:r w:rsidRPr="00C3524F">
        <w:rPr>
          <w:b/>
          <w:bCs/>
        </w:rPr>
        <w:t>Per ogni familiare in più:</w:t>
      </w:r>
      <w:r w:rsidRPr="00C3524F">
        <w:t xml:space="preserve"> Si aggiunge il 50% dell'assegno sociale (3.501,485 €).</w:t>
      </w:r>
    </w:p>
    <w:p w14:paraId="50E2C855" w14:textId="77777777" w:rsidR="00690ECF" w:rsidRDefault="00690ECF">
      <w:pPr>
        <w:pStyle w:val="Corpotesto"/>
        <w:spacing w:before="44"/>
      </w:pPr>
    </w:p>
    <w:p w14:paraId="272C5559" w14:textId="77777777" w:rsidR="00690ECF" w:rsidRDefault="00000000">
      <w:pPr>
        <w:pStyle w:val="Paragrafoelenco"/>
        <w:numPr>
          <w:ilvl w:val="0"/>
          <w:numId w:val="1"/>
        </w:numPr>
        <w:tabs>
          <w:tab w:val="left" w:pos="422"/>
        </w:tabs>
        <w:ind w:left="422" w:hanging="282"/>
        <w:rPr>
          <w:sz w:val="16"/>
        </w:rPr>
      </w:pPr>
      <w:r>
        <w:rPr>
          <w:sz w:val="16"/>
        </w:rPr>
        <w:t>Indicare</w:t>
      </w:r>
      <w:r>
        <w:rPr>
          <w:spacing w:val="-8"/>
          <w:sz w:val="16"/>
        </w:rPr>
        <w:t xml:space="preserve"> </w:t>
      </w:r>
      <w:r>
        <w:rPr>
          <w:sz w:val="16"/>
        </w:rPr>
        <w:t>istituto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credito,</w:t>
      </w:r>
      <w:r>
        <w:rPr>
          <w:spacing w:val="-4"/>
          <w:sz w:val="16"/>
        </w:rPr>
        <w:t xml:space="preserve"> </w:t>
      </w:r>
      <w:r>
        <w:rPr>
          <w:sz w:val="16"/>
        </w:rPr>
        <w:t>filiale,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6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altro</w:t>
      </w:r>
      <w:r>
        <w:rPr>
          <w:spacing w:val="-5"/>
          <w:sz w:val="16"/>
        </w:rPr>
        <w:t xml:space="preserve"> </w:t>
      </w:r>
      <w:r>
        <w:rPr>
          <w:sz w:val="16"/>
        </w:rPr>
        <w:t>elemento</w:t>
      </w:r>
      <w:r>
        <w:rPr>
          <w:spacing w:val="-6"/>
          <w:sz w:val="16"/>
        </w:rPr>
        <w:t xml:space="preserve"> </w:t>
      </w:r>
      <w:r>
        <w:rPr>
          <w:sz w:val="16"/>
        </w:rPr>
        <w:t>utile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consentire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verifica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4"/>
          <w:sz w:val="16"/>
        </w:rPr>
        <w:t xml:space="preserve"> </w:t>
      </w:r>
      <w:r>
        <w:rPr>
          <w:sz w:val="16"/>
        </w:rPr>
        <w:t>veridicità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resa.</w:t>
      </w:r>
    </w:p>
    <w:p w14:paraId="6AD30375" w14:textId="77777777" w:rsidR="00690ECF" w:rsidRDefault="00000000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1"/>
        <w:ind w:right="272"/>
        <w:rPr>
          <w:sz w:val="16"/>
        </w:rPr>
      </w:pPr>
      <w:r>
        <w:rPr>
          <w:sz w:val="16"/>
        </w:rPr>
        <w:t>Indicare</w:t>
      </w:r>
      <w:r>
        <w:rPr>
          <w:spacing w:val="18"/>
          <w:sz w:val="16"/>
        </w:rPr>
        <w:t xml:space="preserve"> </w:t>
      </w:r>
      <w:r>
        <w:rPr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z w:val="16"/>
        </w:rPr>
        <w:t>qualità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20"/>
          <w:sz w:val="16"/>
        </w:rPr>
        <w:t xml:space="preserve"> </w:t>
      </w:r>
      <w:r>
        <w:rPr>
          <w:sz w:val="16"/>
        </w:rPr>
        <w:t>familiare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20"/>
          <w:sz w:val="16"/>
        </w:rPr>
        <w:t xml:space="preserve"> </w:t>
      </w:r>
      <w:r>
        <w:rPr>
          <w:sz w:val="16"/>
        </w:rPr>
        <w:t>carico</w:t>
      </w:r>
      <w:r>
        <w:rPr>
          <w:spacing w:val="18"/>
          <w:sz w:val="16"/>
        </w:rPr>
        <w:t xml:space="preserve"> </w:t>
      </w:r>
      <w:r>
        <w:rPr>
          <w:sz w:val="16"/>
        </w:rPr>
        <w:t>o</w:t>
      </w:r>
      <w:r>
        <w:rPr>
          <w:spacing w:val="18"/>
          <w:sz w:val="16"/>
        </w:rPr>
        <w:t xml:space="preserve"> </w:t>
      </w:r>
      <w:r>
        <w:rPr>
          <w:sz w:val="16"/>
        </w:rPr>
        <w:t>convivente</w:t>
      </w:r>
      <w:r>
        <w:rPr>
          <w:spacing w:val="18"/>
          <w:sz w:val="16"/>
        </w:rPr>
        <w:t xml:space="preserve"> </w:t>
      </w:r>
      <w:r>
        <w:rPr>
          <w:sz w:val="16"/>
        </w:rPr>
        <w:t>ovvero</w:t>
      </w:r>
      <w:r>
        <w:rPr>
          <w:spacing w:val="21"/>
          <w:sz w:val="16"/>
        </w:rPr>
        <w:t xml:space="preserve"> </w:t>
      </w:r>
      <w:r>
        <w:rPr>
          <w:sz w:val="16"/>
        </w:rPr>
        <w:t>della</w:t>
      </w:r>
      <w:r>
        <w:rPr>
          <w:spacing w:val="20"/>
          <w:sz w:val="16"/>
        </w:rPr>
        <w:t xml:space="preserve"> </w:t>
      </w:r>
      <w:r>
        <w:rPr>
          <w:sz w:val="16"/>
        </w:rPr>
        <w:t>sussistenza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20"/>
          <w:sz w:val="16"/>
        </w:rPr>
        <w:t xml:space="preserve"> </w:t>
      </w:r>
      <w:r>
        <w:rPr>
          <w:sz w:val="16"/>
        </w:rPr>
        <w:t>gravi</w:t>
      </w:r>
      <w:r>
        <w:rPr>
          <w:spacing w:val="20"/>
          <w:sz w:val="16"/>
        </w:rPr>
        <w:t xml:space="preserve"> </w:t>
      </w:r>
      <w:r>
        <w:rPr>
          <w:sz w:val="16"/>
        </w:rPr>
        <w:t>motivi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20"/>
          <w:sz w:val="16"/>
        </w:rPr>
        <w:t xml:space="preserve"> </w:t>
      </w:r>
      <w:r>
        <w:rPr>
          <w:sz w:val="16"/>
        </w:rPr>
        <w:t>salute</w:t>
      </w:r>
      <w:r>
        <w:rPr>
          <w:spacing w:val="18"/>
          <w:sz w:val="16"/>
        </w:rPr>
        <w:t xml:space="preserve"> </w:t>
      </w:r>
      <w:r>
        <w:rPr>
          <w:sz w:val="16"/>
        </w:rPr>
        <w:t>che</w:t>
      </w:r>
      <w:r>
        <w:rPr>
          <w:spacing w:val="18"/>
          <w:sz w:val="16"/>
        </w:rPr>
        <w:t xml:space="preserve"> </w:t>
      </w:r>
      <w:r>
        <w:rPr>
          <w:sz w:val="16"/>
        </w:rPr>
        <w:t>impongono</w:t>
      </w:r>
      <w:r>
        <w:rPr>
          <w:spacing w:val="18"/>
          <w:sz w:val="16"/>
        </w:rPr>
        <w:t xml:space="preserve"> </w:t>
      </w:r>
      <w:r>
        <w:rPr>
          <w:sz w:val="16"/>
        </w:rPr>
        <w:t>l'assistenza</w:t>
      </w:r>
      <w:r>
        <w:rPr>
          <w:spacing w:val="20"/>
          <w:sz w:val="16"/>
        </w:rPr>
        <w:t xml:space="preserve"> </w:t>
      </w:r>
      <w:r>
        <w:rPr>
          <w:sz w:val="16"/>
        </w:rPr>
        <w:t>personale</w:t>
      </w:r>
      <w:r>
        <w:rPr>
          <w:spacing w:val="40"/>
          <w:sz w:val="16"/>
        </w:rPr>
        <w:t xml:space="preserve"> </w:t>
      </w:r>
      <w:r>
        <w:rPr>
          <w:sz w:val="16"/>
        </w:rPr>
        <w:t>ovvero partner con il quale abbia una relazione stabile nello Stato estero, ecc.</w:t>
      </w:r>
    </w:p>
    <w:sectPr w:rsidR="00690ECF">
      <w:pgSz w:w="11900" w:h="16840"/>
      <w:pgMar w:top="1040" w:right="850" w:bottom="280" w:left="992" w:header="6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4097" w14:textId="77777777" w:rsidR="00055F5B" w:rsidRDefault="00055F5B">
      <w:r>
        <w:separator/>
      </w:r>
    </w:p>
  </w:endnote>
  <w:endnote w:type="continuationSeparator" w:id="0">
    <w:p w14:paraId="656F68A2" w14:textId="77777777" w:rsidR="00055F5B" w:rsidRDefault="000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D346" w14:textId="77777777" w:rsidR="00055F5B" w:rsidRDefault="00055F5B">
      <w:r>
        <w:separator/>
      </w:r>
    </w:p>
  </w:footnote>
  <w:footnote w:type="continuationSeparator" w:id="0">
    <w:p w14:paraId="5A97794A" w14:textId="77777777" w:rsidR="00055F5B" w:rsidRDefault="0005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DA60" w14:textId="77777777" w:rsidR="00690EC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497CC620" wp14:editId="52C9A393">
              <wp:simplePos x="0" y="0"/>
              <wp:positionH relativeFrom="page">
                <wp:posOffset>6494777</wp:posOffset>
              </wp:positionH>
              <wp:positionV relativeFrom="page">
                <wp:posOffset>445626</wp:posOffset>
              </wp:positionV>
              <wp:extent cx="357505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38013" w14:textId="77777777" w:rsidR="00690ECF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>N0697/04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CC6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1.4pt;margin-top:35.1pt;width:28.15pt;height:8.7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" filled="f" stroked="f">
              <v:textbox inset="0,0,0,0">
                <w:txbxContent>
                  <w:p w14:paraId="58938013" w14:textId="77777777" w:rsidR="00690ECF" w:rsidRDefault="00000000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pacing w:val="-2"/>
                        <w:sz w:val="12"/>
                      </w:rPr>
                      <w:t>N0697/04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6018"/>
    <w:multiLevelType w:val="hybridMultilevel"/>
    <w:tmpl w:val="4594C7D6"/>
    <w:lvl w:ilvl="0" w:tplc="07F4710C">
      <w:start w:val="1"/>
      <w:numFmt w:val="decimal"/>
      <w:lvlText w:val="(%1)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78143C4E">
      <w:numFmt w:val="bullet"/>
      <w:lvlText w:val="•"/>
      <w:lvlJc w:val="left"/>
      <w:pPr>
        <w:ind w:left="1383" w:hanging="284"/>
      </w:pPr>
      <w:rPr>
        <w:rFonts w:hint="default"/>
        <w:lang w:val="it-IT" w:eastAsia="en-US" w:bidi="ar-SA"/>
      </w:rPr>
    </w:lvl>
    <w:lvl w:ilvl="2" w:tplc="0DA6F032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3" w:tplc="57B651CA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196458C0">
      <w:numFmt w:val="bullet"/>
      <w:lvlText w:val="•"/>
      <w:lvlJc w:val="left"/>
      <w:pPr>
        <w:ind w:left="4275" w:hanging="284"/>
      </w:pPr>
      <w:rPr>
        <w:rFonts w:hint="default"/>
        <w:lang w:val="it-IT" w:eastAsia="en-US" w:bidi="ar-SA"/>
      </w:rPr>
    </w:lvl>
    <w:lvl w:ilvl="5" w:tplc="233AB288">
      <w:numFmt w:val="bullet"/>
      <w:lvlText w:val="•"/>
      <w:lvlJc w:val="left"/>
      <w:pPr>
        <w:ind w:left="5239" w:hanging="284"/>
      </w:pPr>
      <w:rPr>
        <w:rFonts w:hint="default"/>
        <w:lang w:val="it-IT" w:eastAsia="en-US" w:bidi="ar-SA"/>
      </w:rPr>
    </w:lvl>
    <w:lvl w:ilvl="6" w:tplc="BBCE4A5A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DB9C8F2E">
      <w:numFmt w:val="bullet"/>
      <w:lvlText w:val="•"/>
      <w:lvlJc w:val="left"/>
      <w:pPr>
        <w:ind w:left="7166" w:hanging="284"/>
      </w:pPr>
      <w:rPr>
        <w:rFonts w:hint="default"/>
        <w:lang w:val="it-IT" w:eastAsia="en-US" w:bidi="ar-SA"/>
      </w:rPr>
    </w:lvl>
    <w:lvl w:ilvl="8" w:tplc="697E8398">
      <w:numFmt w:val="bullet"/>
      <w:lvlText w:val="•"/>
      <w:lvlJc w:val="left"/>
      <w:pPr>
        <w:ind w:left="813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8BB625F"/>
    <w:multiLevelType w:val="hybridMultilevel"/>
    <w:tmpl w:val="570AABE8"/>
    <w:lvl w:ilvl="0" w:tplc="80829ED8">
      <w:start w:val="1"/>
      <w:numFmt w:val="upperLetter"/>
      <w:lvlText w:val="%1)"/>
      <w:lvlJc w:val="left"/>
      <w:pPr>
        <w:ind w:left="764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B87AFC">
      <w:numFmt w:val="bullet"/>
      <w:lvlText w:val="•"/>
      <w:lvlJc w:val="left"/>
      <w:pPr>
        <w:ind w:left="1689" w:hanging="289"/>
      </w:pPr>
      <w:rPr>
        <w:rFonts w:hint="default"/>
        <w:lang w:val="it-IT" w:eastAsia="en-US" w:bidi="ar-SA"/>
      </w:rPr>
    </w:lvl>
    <w:lvl w:ilvl="2" w:tplc="BB6A78FE">
      <w:numFmt w:val="bullet"/>
      <w:lvlText w:val="•"/>
      <w:lvlJc w:val="left"/>
      <w:pPr>
        <w:ind w:left="2619" w:hanging="289"/>
      </w:pPr>
      <w:rPr>
        <w:rFonts w:hint="default"/>
        <w:lang w:val="it-IT" w:eastAsia="en-US" w:bidi="ar-SA"/>
      </w:rPr>
    </w:lvl>
    <w:lvl w:ilvl="3" w:tplc="0C440C7C">
      <w:numFmt w:val="bullet"/>
      <w:lvlText w:val="•"/>
      <w:lvlJc w:val="left"/>
      <w:pPr>
        <w:ind w:left="3549" w:hanging="289"/>
      </w:pPr>
      <w:rPr>
        <w:rFonts w:hint="default"/>
        <w:lang w:val="it-IT" w:eastAsia="en-US" w:bidi="ar-SA"/>
      </w:rPr>
    </w:lvl>
    <w:lvl w:ilvl="4" w:tplc="671E5E4A">
      <w:numFmt w:val="bullet"/>
      <w:lvlText w:val="•"/>
      <w:lvlJc w:val="left"/>
      <w:pPr>
        <w:ind w:left="4479" w:hanging="289"/>
      </w:pPr>
      <w:rPr>
        <w:rFonts w:hint="default"/>
        <w:lang w:val="it-IT" w:eastAsia="en-US" w:bidi="ar-SA"/>
      </w:rPr>
    </w:lvl>
    <w:lvl w:ilvl="5" w:tplc="B706E1D0">
      <w:numFmt w:val="bullet"/>
      <w:lvlText w:val="•"/>
      <w:lvlJc w:val="left"/>
      <w:pPr>
        <w:ind w:left="5409" w:hanging="289"/>
      </w:pPr>
      <w:rPr>
        <w:rFonts w:hint="default"/>
        <w:lang w:val="it-IT" w:eastAsia="en-US" w:bidi="ar-SA"/>
      </w:rPr>
    </w:lvl>
    <w:lvl w:ilvl="6" w:tplc="746E0ADC">
      <w:numFmt w:val="bullet"/>
      <w:lvlText w:val="•"/>
      <w:lvlJc w:val="left"/>
      <w:pPr>
        <w:ind w:left="6338" w:hanging="289"/>
      </w:pPr>
      <w:rPr>
        <w:rFonts w:hint="default"/>
        <w:lang w:val="it-IT" w:eastAsia="en-US" w:bidi="ar-SA"/>
      </w:rPr>
    </w:lvl>
    <w:lvl w:ilvl="7" w:tplc="D5B41392">
      <w:numFmt w:val="bullet"/>
      <w:lvlText w:val="•"/>
      <w:lvlJc w:val="left"/>
      <w:pPr>
        <w:ind w:left="7268" w:hanging="289"/>
      </w:pPr>
      <w:rPr>
        <w:rFonts w:hint="default"/>
        <w:lang w:val="it-IT" w:eastAsia="en-US" w:bidi="ar-SA"/>
      </w:rPr>
    </w:lvl>
    <w:lvl w:ilvl="8" w:tplc="4A224F76">
      <w:numFmt w:val="bullet"/>
      <w:lvlText w:val="•"/>
      <w:lvlJc w:val="left"/>
      <w:pPr>
        <w:ind w:left="8198" w:hanging="289"/>
      </w:pPr>
      <w:rPr>
        <w:rFonts w:hint="default"/>
        <w:lang w:val="it-IT" w:eastAsia="en-US" w:bidi="ar-SA"/>
      </w:rPr>
    </w:lvl>
  </w:abstractNum>
  <w:num w:numId="1" w16cid:durableId="585381126">
    <w:abstractNumId w:val="0"/>
  </w:num>
  <w:num w:numId="2" w16cid:durableId="82886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ECF"/>
    <w:rsid w:val="00055F5B"/>
    <w:rsid w:val="00690ECF"/>
    <w:rsid w:val="009F20C0"/>
    <w:rsid w:val="00C3524F"/>
    <w:rsid w:val="00D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7BF7"/>
  <w15:docId w15:val="{EFB6F8EF-4432-44E8-82FB-5D4BB70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"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5" w:hanging="27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creator>lincianos</dc:creator>
  <cp:lastModifiedBy>comune alezio</cp:lastModifiedBy>
  <cp:revision>2</cp:revision>
  <dcterms:created xsi:type="dcterms:W3CDTF">2025-08-21T14:55:00Z</dcterms:created>
  <dcterms:modified xsi:type="dcterms:W3CDTF">2025-08-21T15:32:00Z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PDFCreator Version 0.9.7</vt:lpwstr>
  </property>
  <property fmtid="{D5CDD505-2E9C-101B-9397-08002B2CF9AE}" pid="4" name="LastSaved">
    <vt:filetime>2025-08-21T00:00:00Z</vt:filetime>
  </property>
  <property fmtid="{D5CDD505-2E9C-101B-9397-08002B2CF9AE}" pid="5" name="Producer">
    <vt:lpwstr>GPL Ghostscript 8.63</vt:lpwstr>
  </property>
</Properties>
</file>